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8B" w:rsidRPr="00722C51" w:rsidRDefault="00722C51" w:rsidP="00722C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2C5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แบบเปิดเผยข้อมูลการใช้จ่ายเงินอุดหนุนเฉพาะกิจขององค์กรปกครองส่วนท้องถิ่น ประจำปีงบประมาณ พ.ศ. </w:t>
      </w:r>
      <w:r w:rsidRPr="00722C51">
        <w:rPr>
          <w:rFonts w:ascii="TH SarabunPSK" w:hAnsi="TH SarabunPSK" w:cs="TH SarabunPSK"/>
          <w:b/>
          <w:bCs/>
          <w:sz w:val="36"/>
          <w:szCs w:val="36"/>
        </w:rPr>
        <w:t>2567</w:t>
      </w:r>
      <w:bookmarkStart w:id="0" w:name="_GoBack"/>
      <w:bookmarkEnd w:id="0"/>
    </w:p>
    <w:p w:rsidR="00722C51" w:rsidRPr="00722C51" w:rsidRDefault="00722C51" w:rsidP="00722C51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22C51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องค์การบริหารส่วนจังหวัดนครสวรรค์</w:t>
      </w:r>
    </w:p>
    <w:p w:rsidR="00722C51" w:rsidRPr="00722C51" w:rsidRDefault="00722C51" w:rsidP="00722C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2C51">
        <w:rPr>
          <w:rFonts w:ascii="TH SarabunPSK" w:hAnsi="TH SarabunPSK" w:cs="TH SarabunPSK"/>
          <w:b/>
          <w:bCs/>
          <w:sz w:val="36"/>
          <w:szCs w:val="36"/>
          <w:cs/>
        </w:rPr>
        <w:t>อำเภอเมืองนครสวรรค์   จังหวัดนครสวรรค์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984"/>
        <w:gridCol w:w="4784"/>
      </w:tblGrid>
      <w:tr w:rsidR="00722C51" w:rsidTr="0010378B">
        <w:tc>
          <w:tcPr>
            <w:tcW w:w="988" w:type="dxa"/>
          </w:tcPr>
          <w:p w:rsidR="00722C51" w:rsidRDefault="00722C51" w:rsidP="00722C5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722C51" w:rsidTr="00EC09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นว.ถ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1-0037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บ้านหนองกลับ - บ้านเหมืองแร่ ตำบลหนองกลับ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เชื่อมต่อ ตำบลทุ่งทอง อำเภอหนองบัว จังหวัดนครสวรรค์ กว้าง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1,220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0.25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E16C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9,760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หินคลุกขอบทางข้างละ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9,916,500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ตามหนังสือสำนักงบประมาณ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๐๗๐๑/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2149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                        </w:t>
            </w:r>
          </w:p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พระราชบัญญัติงบประมาณรายจ่ายประจำปี </w:t>
            </w:r>
          </w:p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ประกาศในราชกิจจา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เล่มที่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</w:p>
        </w:tc>
      </w:tr>
      <w:tr w:rsidR="00722C51" w:rsidTr="00EC09F4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นว.ถ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1-0077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บ้านห้วยน้ำหอม - บ้านปางงู - ปางสวรรค์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ตำบลห้วยน้ำหอม อำเภอลาดยาว เชื่อมต่อ ตำบลปางสวรรค์ อำเภอชุมตาบง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จังหวัดนครสวรรค์ กว้าง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E16C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2,090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16,720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ไหล่ทางกว้างข้างละ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9,990,000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B8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ตามหนังสือสำนักงบประมาณ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๐๗๐๑/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2149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                        </w:t>
            </w:r>
          </w:p>
          <w:p w:rsidR="00E16CB8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พระราชบัญญัติงบประมาณรายจ่ายประจำปี </w:t>
            </w:r>
          </w:p>
          <w:p w:rsidR="00722C51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ประกาศในราชกิจจา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เล่มที่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</w:tbl>
    <w:p w:rsidR="00722C51" w:rsidRDefault="00722C51" w:rsidP="00722C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2C51" w:rsidRDefault="00722C51" w:rsidP="00722C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2C51" w:rsidRDefault="00722C51" w:rsidP="00722C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2C51" w:rsidRDefault="00722C51" w:rsidP="00722C5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984"/>
        <w:gridCol w:w="4784"/>
      </w:tblGrid>
      <w:tr w:rsidR="00722C51" w:rsidTr="00423BCD">
        <w:tc>
          <w:tcPr>
            <w:tcW w:w="988" w:type="dxa"/>
          </w:tcPr>
          <w:p w:rsidR="00722C51" w:rsidRDefault="00722C51" w:rsidP="00423B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423B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423B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423B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722C51" w:rsidTr="00834690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ปรับปรุงถนนลาดยางผิวทาง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นกรีต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โดยวิธี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PAVEMENT IN-PLACE RECYCLING)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นว.ถ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1-0115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แยก ทล.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บ้านหนองบัวทอง ตำบลเขาชายธง อำเภอตากฟ้า เชื่อมต่อ ตำบลห้วยหอม อำเภอตาคลี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จังหวัดนครสวรรค์ ช่วงที่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0.05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3,000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ช่วงที่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1,930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0.05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15,440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ไหล่ทางกว้างข้างละ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9,422,600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CB8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ตามหนังสือสำนักงบประมาณ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๐๗๐๑/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2149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                        </w:t>
            </w:r>
          </w:p>
          <w:p w:rsidR="00E16CB8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พระราชบัญญัติงบประมาณรายจ่ายประจำปี </w:t>
            </w:r>
          </w:p>
          <w:p w:rsidR="00722C51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ประกาศในราชกิจจา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เล่มที่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722C51" w:rsidTr="00834690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C51" w:rsidRDefault="00722C51" w:rsidP="00722C5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ปรับปรุงถนนลาดยางผิวทาง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นกรีต (โดยวิธี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PAVEMENT IN - PLACE REVYCLING)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นว.ถ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1-0026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บ้านหนองขว้าว - บ้านคุ้งพัฒนา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ตำบลหนองหลวง อำเภอท่าตะโก เชื่อมต่อ ตำบลอุดม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อำเภอตากฟ้า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จังหวัดนครสวรรค์ กว้าง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2,250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E16C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หนาเฉลี่ย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0.05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18,000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ไหล่ทางกว้างข้างละ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51" w:rsidRDefault="00722C51" w:rsidP="00722C5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9,789,300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B8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ตามหนังสือสำนักงบประมาณ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๐๗๐๑/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2149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                        </w:t>
            </w:r>
          </w:p>
          <w:p w:rsidR="00E16CB8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พระราชบัญญัติงบประมาณรายจ่ายประจำปี </w:t>
            </w:r>
          </w:p>
          <w:p w:rsidR="00722C51" w:rsidRDefault="00E16CB8" w:rsidP="00E16C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ประกาศในราชกิจจา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เล่มที่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</w:tbl>
    <w:p w:rsidR="00722C51" w:rsidRPr="00722C51" w:rsidRDefault="00E16CB8" w:rsidP="00722C5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519A" wp14:editId="56CA2C8D">
                <wp:simplePos x="0" y="0"/>
                <wp:positionH relativeFrom="column">
                  <wp:posOffset>2555421</wp:posOffset>
                </wp:positionH>
                <wp:positionV relativeFrom="paragraph">
                  <wp:posOffset>785460</wp:posOffset>
                </wp:positionV>
                <wp:extent cx="4169410" cy="159893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:a16="http://schemas.microsoft.com/office/drawing/2014/main" xmlns="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410" cy="1598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16CB8" w:rsidRDefault="00E16CB8" w:rsidP="00E16CB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ผู้รับรองข้อมูล    </w:t>
                            </w:r>
                          </w:p>
                          <w:p w:rsidR="00E16CB8" w:rsidRDefault="00E16CB8" w:rsidP="00E16CB8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ลงชื่อ  ........................................................</w:t>
                            </w:r>
                          </w:p>
                          <w:p w:rsidR="00E16CB8" w:rsidRDefault="00E16CB8" w:rsidP="00E16CB8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(นายสันติ  จันทร์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เผิบ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16CB8" w:rsidRDefault="00E16CB8" w:rsidP="00E16CB8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รองปลัดองค์การบริหารส่วนจังหวัดนครสวรรค์ รักษาราชการแทน</w:t>
                            </w:r>
                          </w:p>
                          <w:p w:rsidR="00E16CB8" w:rsidRDefault="00E16CB8" w:rsidP="00E16CB8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ปลัดองค์การบริหารส่วนจังหวัดนครสวรรค์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F519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01.2pt;margin-top:61.85pt;width:328.3pt;height:1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" filled="f" stroked="f">
                <v:textbox>
                  <w:txbxContent>
                    <w:p w:rsidR="00E16CB8" w:rsidRDefault="00E16CB8" w:rsidP="00E16CB8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ผู้รับรองข้อมูล    </w:t>
                      </w:r>
                    </w:p>
                    <w:p w:rsidR="00E16CB8" w:rsidRDefault="00E16CB8" w:rsidP="00E16CB8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ลงชื่อ  ........................................................</w:t>
                      </w:r>
                    </w:p>
                    <w:p w:rsidR="00E16CB8" w:rsidRDefault="00E16CB8" w:rsidP="00E16CB8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   (นายสันติ  จันทร์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เผิบ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16CB8" w:rsidRDefault="00E16CB8" w:rsidP="00E16CB8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รองปลัดองค์การบริหารส่วนจังหวัดนครสวรรค์ รักษาราชการแทน</w:t>
                      </w:r>
                    </w:p>
                    <w:p w:rsidR="00E16CB8" w:rsidRDefault="00E16CB8" w:rsidP="00E16CB8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ปลัดองค์การบริหารส่วนจังหวัดนครสวรรค์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C51" w:rsidRPr="00722C51" w:rsidSect="00722C51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3D" w:rsidRDefault="003B263D" w:rsidP="00722C51">
      <w:pPr>
        <w:spacing w:after="0" w:line="240" w:lineRule="auto"/>
      </w:pPr>
      <w:r>
        <w:separator/>
      </w:r>
    </w:p>
  </w:endnote>
  <w:endnote w:type="continuationSeparator" w:id="0">
    <w:p w:rsidR="003B263D" w:rsidRDefault="003B263D" w:rsidP="0072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3D" w:rsidRDefault="003B263D" w:rsidP="00722C51">
      <w:pPr>
        <w:spacing w:after="0" w:line="240" w:lineRule="auto"/>
      </w:pPr>
      <w:r>
        <w:separator/>
      </w:r>
    </w:p>
  </w:footnote>
  <w:footnote w:type="continuationSeparator" w:id="0">
    <w:p w:rsidR="003B263D" w:rsidRDefault="003B263D" w:rsidP="00722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51"/>
    <w:rsid w:val="003B263D"/>
    <w:rsid w:val="00722C51"/>
    <w:rsid w:val="008F00EE"/>
    <w:rsid w:val="00AD60B9"/>
    <w:rsid w:val="00B3418B"/>
    <w:rsid w:val="00E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7E0C-F702-41FF-85E7-A09CD258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22C51"/>
  </w:style>
  <w:style w:type="paragraph" w:styleId="a6">
    <w:name w:val="footer"/>
    <w:basedOn w:val="a"/>
    <w:link w:val="a7"/>
    <w:uiPriority w:val="99"/>
    <w:unhideWhenUsed/>
    <w:rsid w:val="0072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22C51"/>
  </w:style>
  <w:style w:type="paragraph" w:styleId="a8">
    <w:name w:val="Normal (Web)"/>
    <w:basedOn w:val="a"/>
    <w:uiPriority w:val="99"/>
    <w:semiHidden/>
    <w:unhideWhenUsed/>
    <w:rsid w:val="00E16C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A4D5-4C3F-4899-8A13-784B676E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2024-05-02T02:17:00Z</dcterms:created>
  <dcterms:modified xsi:type="dcterms:W3CDTF">2024-05-02T02:38:00Z</dcterms:modified>
</cp:coreProperties>
</file>